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CC2A1C">
        <w:rPr>
          <w:b/>
          <w:sz w:val="22"/>
          <w:szCs w:val="22"/>
        </w:rPr>
        <w:t>VP North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EC3A8B">
        <w:rPr>
          <w:b/>
          <w:sz w:val="22"/>
          <w:szCs w:val="22"/>
        </w:rPr>
        <w:t xml:space="preserve"> CM</w:t>
      </w:r>
      <w:r w:rsidR="00CC2A1C">
        <w:rPr>
          <w:b/>
          <w:sz w:val="22"/>
          <w:szCs w:val="22"/>
        </w:rPr>
        <w:t xml:space="preserve"> Hasser</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CC2A1C">
        <w:rPr>
          <w:b/>
          <w:sz w:val="22"/>
          <w:szCs w:val="22"/>
        </w:rPr>
        <w:t xml:space="preserve"> CM </w:t>
      </w:r>
      <w:r w:rsidR="00E36264">
        <w:rPr>
          <w:b/>
          <w:sz w:val="22"/>
          <w:szCs w:val="22"/>
        </w:rPr>
        <w:t xml:space="preserve">Thomas.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7E164E">
        <w:rPr>
          <w:b/>
          <w:sz w:val="22"/>
          <w:szCs w:val="22"/>
        </w:rPr>
        <w:t xml:space="preserve"> CM</w:t>
      </w:r>
      <w:r w:rsidR="00CC2A1C">
        <w:rPr>
          <w:b/>
          <w:sz w:val="22"/>
          <w:szCs w:val="22"/>
        </w:rPr>
        <w:t xml:space="preserve"> Girard</w:t>
      </w:r>
      <w:r w:rsidR="007E164E">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by </w:t>
      </w:r>
      <w:r w:rsidR="00CC2A1C">
        <w:rPr>
          <w:b/>
          <w:sz w:val="22"/>
          <w:szCs w:val="22"/>
        </w:rPr>
        <w:t xml:space="preserve">Pres. </w:t>
      </w:r>
      <w:r w:rsidR="00E36264">
        <w:rPr>
          <w:b/>
          <w:sz w:val="22"/>
          <w:szCs w:val="22"/>
        </w:rPr>
        <w:t xml:space="preserve">Butz.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7E164E">
        <w:rPr>
          <w:b/>
          <w:sz w:val="22"/>
          <w:szCs w:val="22"/>
        </w:rPr>
        <w:t>536,393.55</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CC2A1C" w:rsidRDefault="00CC2A1C" w:rsidP="00731C85">
      <w:pPr>
        <w:spacing w:before="0" w:after="240"/>
        <w:rPr>
          <w:b/>
          <w:sz w:val="22"/>
          <w:szCs w:val="22"/>
        </w:rPr>
      </w:pPr>
      <w:r>
        <w:rPr>
          <w:b/>
          <w:sz w:val="22"/>
          <w:szCs w:val="22"/>
        </w:rPr>
        <w:t>New Business:</w:t>
      </w:r>
    </w:p>
    <w:p w:rsidR="00CC2A1C" w:rsidRDefault="00CC2A1C" w:rsidP="00731C85">
      <w:pPr>
        <w:spacing w:before="0" w:after="240"/>
        <w:rPr>
          <w:b/>
          <w:sz w:val="22"/>
          <w:szCs w:val="22"/>
        </w:rPr>
      </w:pPr>
      <w:r>
        <w:rPr>
          <w:b/>
          <w:sz w:val="22"/>
          <w:szCs w:val="22"/>
        </w:rPr>
        <w:t>Joe Rogers Director of White County Area Plan was present regarding A71 Amendment for battery storage facilities. Pres. Butz asked fire</w:t>
      </w:r>
      <w:r w:rsidR="003B291B">
        <w:rPr>
          <w:b/>
          <w:sz w:val="22"/>
          <w:szCs w:val="22"/>
        </w:rPr>
        <w:t xml:space="preserve"> </w:t>
      </w:r>
      <w:r w:rsidR="00E36264">
        <w:rPr>
          <w:b/>
          <w:sz w:val="22"/>
          <w:szCs w:val="22"/>
        </w:rPr>
        <w:t>Chief</w:t>
      </w:r>
      <w:r>
        <w:rPr>
          <w:b/>
          <w:sz w:val="22"/>
          <w:szCs w:val="22"/>
        </w:rPr>
        <w:t xml:space="preserve"> Jason if they are warned before going on a fire run if there is </w:t>
      </w:r>
      <w:r w:rsidR="00E36264">
        <w:rPr>
          <w:b/>
          <w:sz w:val="22"/>
          <w:szCs w:val="22"/>
        </w:rPr>
        <w:t>battery</w:t>
      </w:r>
      <w:r>
        <w:rPr>
          <w:b/>
          <w:sz w:val="22"/>
          <w:szCs w:val="22"/>
        </w:rPr>
        <w:t xml:space="preserve"> storage. Jason replied normally no</w:t>
      </w:r>
      <w:r w:rsidR="003B291B">
        <w:rPr>
          <w:b/>
          <w:sz w:val="22"/>
          <w:szCs w:val="22"/>
        </w:rPr>
        <w:t xml:space="preserve">.  If approved this will be Ordinance #19-2022. CM Girard made a motion to accept Ordinance #19-2022 amending A71. Second by CM Thomas. Motion unanimous. </w:t>
      </w:r>
    </w:p>
    <w:p w:rsidR="004D6562" w:rsidRDefault="008C57A4" w:rsidP="007E164E">
      <w:pPr>
        <w:spacing w:before="0" w:after="240"/>
        <w:rPr>
          <w:b/>
          <w:sz w:val="22"/>
          <w:szCs w:val="22"/>
        </w:rPr>
      </w:pPr>
      <w:r>
        <w:rPr>
          <w:b/>
          <w:sz w:val="22"/>
          <w:szCs w:val="22"/>
        </w:rPr>
        <w:t>Pres. Butz reports:</w:t>
      </w:r>
      <w:r w:rsidR="00EC3A8B">
        <w:rPr>
          <w:b/>
          <w:sz w:val="22"/>
          <w:szCs w:val="22"/>
        </w:rPr>
        <w:t xml:space="preserve"> </w:t>
      </w:r>
    </w:p>
    <w:p w:rsidR="00C85793" w:rsidRDefault="00C85793" w:rsidP="00C85793">
      <w:pPr>
        <w:pStyle w:val="ListParagraph"/>
        <w:numPr>
          <w:ilvl w:val="0"/>
          <w:numId w:val="6"/>
        </w:numPr>
        <w:spacing w:before="0" w:after="240"/>
        <w:rPr>
          <w:b/>
          <w:sz w:val="22"/>
          <w:szCs w:val="22"/>
        </w:rPr>
      </w:pPr>
      <w:r>
        <w:rPr>
          <w:b/>
          <w:sz w:val="22"/>
          <w:szCs w:val="22"/>
        </w:rPr>
        <w:t>Hire Josh Kelly as new laborer to start January 3</w:t>
      </w:r>
      <w:r w:rsidRPr="00C85793">
        <w:rPr>
          <w:b/>
          <w:sz w:val="22"/>
          <w:szCs w:val="22"/>
          <w:vertAlign w:val="superscript"/>
        </w:rPr>
        <w:t>rd</w:t>
      </w:r>
      <w:r>
        <w:rPr>
          <w:b/>
          <w:sz w:val="22"/>
          <w:szCs w:val="22"/>
        </w:rPr>
        <w:t>.</w:t>
      </w:r>
    </w:p>
    <w:p w:rsidR="00C85793" w:rsidRDefault="00E36264" w:rsidP="00C85793">
      <w:pPr>
        <w:pStyle w:val="ListParagraph"/>
        <w:numPr>
          <w:ilvl w:val="0"/>
          <w:numId w:val="6"/>
        </w:numPr>
        <w:spacing w:before="0" w:after="240"/>
        <w:rPr>
          <w:b/>
          <w:sz w:val="22"/>
          <w:szCs w:val="22"/>
        </w:rPr>
      </w:pPr>
      <w:r>
        <w:rPr>
          <w:b/>
          <w:sz w:val="22"/>
          <w:szCs w:val="22"/>
        </w:rPr>
        <w:t>Scott Robinson says</w:t>
      </w:r>
      <w:r w:rsidR="00C85793">
        <w:rPr>
          <w:b/>
          <w:sz w:val="22"/>
          <w:szCs w:val="22"/>
        </w:rPr>
        <w:t xml:space="preserve"> the treatment plant is a mess. There were write ups that was never corrected.  He would like to get everything up to date. He feels Emmett needs training.</w:t>
      </w:r>
      <w:r w:rsidR="00521C75">
        <w:rPr>
          <w:b/>
          <w:sz w:val="22"/>
          <w:szCs w:val="22"/>
        </w:rPr>
        <w:t xml:space="preserve"> </w:t>
      </w:r>
      <w:r w:rsidR="00C85793">
        <w:rPr>
          <w:b/>
          <w:sz w:val="22"/>
          <w:szCs w:val="22"/>
        </w:rPr>
        <w:t xml:space="preserve"> His rate will increase to $2,700.00 if stay on to do this. Council approved. Pres. Butz had the reports and forgot to bring it in. will bring it next meeting.</w:t>
      </w:r>
      <w:r w:rsidR="00521C75">
        <w:rPr>
          <w:b/>
          <w:sz w:val="22"/>
          <w:szCs w:val="22"/>
        </w:rPr>
        <w:t xml:space="preserve"> If look into a grant to upgrade sewer system both at plant and slip line several areas.</w:t>
      </w:r>
    </w:p>
    <w:p w:rsidR="00521C75" w:rsidRDefault="00273C6B" w:rsidP="00C85793">
      <w:pPr>
        <w:pStyle w:val="ListParagraph"/>
        <w:numPr>
          <w:ilvl w:val="0"/>
          <w:numId w:val="6"/>
        </w:numPr>
        <w:spacing w:before="0" w:after="240"/>
        <w:rPr>
          <w:b/>
          <w:sz w:val="22"/>
          <w:szCs w:val="22"/>
        </w:rPr>
      </w:pPr>
      <w:r>
        <w:rPr>
          <w:b/>
          <w:sz w:val="22"/>
          <w:szCs w:val="22"/>
        </w:rPr>
        <w:t>Emmett passed his DSS test will re-take the WT-3 test once he gets confirmation to do it.</w:t>
      </w:r>
    </w:p>
    <w:p w:rsidR="00273C6B" w:rsidRDefault="00273C6B" w:rsidP="00C85793">
      <w:pPr>
        <w:pStyle w:val="ListParagraph"/>
        <w:numPr>
          <w:ilvl w:val="0"/>
          <w:numId w:val="6"/>
        </w:numPr>
        <w:spacing w:before="0" w:after="240"/>
        <w:rPr>
          <w:b/>
          <w:sz w:val="22"/>
          <w:szCs w:val="22"/>
        </w:rPr>
      </w:pPr>
      <w:r>
        <w:rPr>
          <w:b/>
          <w:sz w:val="22"/>
          <w:szCs w:val="22"/>
        </w:rPr>
        <w:t xml:space="preserve">Met with REMC on contract agreement </w:t>
      </w:r>
      <w:r w:rsidR="00E36264">
        <w:rPr>
          <w:b/>
          <w:sz w:val="22"/>
          <w:szCs w:val="22"/>
        </w:rPr>
        <w:t>extension</w:t>
      </w:r>
      <w:r>
        <w:rPr>
          <w:b/>
          <w:sz w:val="22"/>
          <w:szCs w:val="22"/>
        </w:rPr>
        <w:t xml:space="preserve">. REMC approved contract </w:t>
      </w:r>
      <w:r w:rsidR="00E36264">
        <w:rPr>
          <w:b/>
          <w:sz w:val="22"/>
          <w:szCs w:val="22"/>
        </w:rPr>
        <w:t>extension</w:t>
      </w:r>
      <w:r>
        <w:rPr>
          <w:b/>
          <w:sz w:val="22"/>
          <w:szCs w:val="22"/>
        </w:rPr>
        <w:t xml:space="preserve"> to 2029.</w:t>
      </w:r>
    </w:p>
    <w:p w:rsidR="00273C6B" w:rsidRDefault="00273C6B" w:rsidP="00C85793">
      <w:pPr>
        <w:pStyle w:val="ListParagraph"/>
        <w:numPr>
          <w:ilvl w:val="0"/>
          <w:numId w:val="6"/>
        </w:numPr>
        <w:spacing w:before="0" w:after="240"/>
        <w:rPr>
          <w:b/>
          <w:sz w:val="22"/>
          <w:szCs w:val="22"/>
        </w:rPr>
      </w:pPr>
      <w:r>
        <w:rPr>
          <w:b/>
          <w:sz w:val="22"/>
          <w:szCs w:val="22"/>
        </w:rPr>
        <w:t>After Economic Development meeting met with a</w:t>
      </w:r>
      <w:r w:rsidR="00D02550">
        <w:rPr>
          <w:b/>
          <w:sz w:val="22"/>
          <w:szCs w:val="22"/>
        </w:rPr>
        <w:t xml:space="preserve"> couple commissioners asking for a commitment providing funding for any shortfall for new </w:t>
      </w:r>
      <w:r w:rsidR="00E36264">
        <w:rPr>
          <w:b/>
          <w:sz w:val="22"/>
          <w:szCs w:val="22"/>
        </w:rPr>
        <w:t>fire station</w:t>
      </w:r>
      <w:r w:rsidR="00D02550">
        <w:rPr>
          <w:b/>
          <w:sz w:val="22"/>
          <w:szCs w:val="22"/>
        </w:rPr>
        <w:t>. Asked timing on when ambulance service to come to Brookston. Looking at 2024. Fire department will operate as always. Paramedics will be firemen and ambulance and go out with fire department and help if needed at the Chiefs direction.</w:t>
      </w:r>
    </w:p>
    <w:p w:rsidR="00D02550" w:rsidRDefault="00D02550" w:rsidP="00C85793">
      <w:pPr>
        <w:pStyle w:val="ListParagraph"/>
        <w:numPr>
          <w:ilvl w:val="0"/>
          <w:numId w:val="6"/>
        </w:numPr>
        <w:spacing w:before="0" w:after="240"/>
        <w:rPr>
          <w:b/>
          <w:sz w:val="22"/>
          <w:szCs w:val="22"/>
        </w:rPr>
      </w:pPr>
      <w:r>
        <w:rPr>
          <w:b/>
          <w:sz w:val="22"/>
          <w:szCs w:val="22"/>
        </w:rPr>
        <w:t>Talked with Jill Mears, Town Trustee regarding the $125,000.00. She has the funds and has to do an additional appropriation. State told her they are real busy now, she would need to do the additional appropriation in January. Possibly get the money by February. Pres. Butz asked Jim Davis to meet with Firemen, Jill and council to explain exactly what the plans are on ambulance service.</w:t>
      </w:r>
    </w:p>
    <w:p w:rsidR="003F28C0" w:rsidRDefault="003F28C0" w:rsidP="00C85793">
      <w:pPr>
        <w:pStyle w:val="ListParagraph"/>
        <w:numPr>
          <w:ilvl w:val="0"/>
          <w:numId w:val="6"/>
        </w:numPr>
        <w:spacing w:before="0" w:after="240"/>
        <w:rPr>
          <w:b/>
          <w:sz w:val="22"/>
          <w:szCs w:val="22"/>
        </w:rPr>
      </w:pPr>
      <w:r>
        <w:rPr>
          <w:b/>
          <w:sz w:val="22"/>
          <w:szCs w:val="22"/>
        </w:rPr>
        <w:t>Salary Ordinance #18-2022 for 2023 was presented for approval. CM Thomas made a motion to accepted salary ordinance #18-2022 as presented. Second by CM Girard. Motion unanimous.</w:t>
      </w:r>
    </w:p>
    <w:p w:rsidR="00D02550" w:rsidRDefault="00D02550" w:rsidP="00C85793">
      <w:pPr>
        <w:pStyle w:val="ListParagraph"/>
        <w:numPr>
          <w:ilvl w:val="0"/>
          <w:numId w:val="6"/>
        </w:numPr>
        <w:spacing w:before="0" w:after="240"/>
        <w:rPr>
          <w:b/>
          <w:sz w:val="22"/>
          <w:szCs w:val="22"/>
        </w:rPr>
      </w:pPr>
      <w:r>
        <w:rPr>
          <w:b/>
          <w:sz w:val="22"/>
          <w:szCs w:val="22"/>
        </w:rPr>
        <w:t>Tom Bulington, owner of Crasian Brewery invited Joe over to ch</w:t>
      </w:r>
      <w:r w:rsidR="003F28C0">
        <w:rPr>
          <w:b/>
          <w:sz w:val="22"/>
          <w:szCs w:val="22"/>
        </w:rPr>
        <w:t>eck out his new location, hoping to open in December. They discussed the new pickle ball court and possibly Crasian Brewery operating a league.</w:t>
      </w:r>
    </w:p>
    <w:p w:rsidR="003F28C0" w:rsidRDefault="003F28C0" w:rsidP="00C85793">
      <w:pPr>
        <w:pStyle w:val="ListParagraph"/>
        <w:numPr>
          <w:ilvl w:val="0"/>
          <w:numId w:val="6"/>
        </w:numPr>
        <w:spacing w:before="0" w:after="240"/>
        <w:rPr>
          <w:b/>
          <w:sz w:val="22"/>
          <w:szCs w:val="22"/>
        </w:rPr>
      </w:pPr>
      <w:r>
        <w:rPr>
          <w:b/>
          <w:sz w:val="22"/>
          <w:szCs w:val="22"/>
        </w:rPr>
        <w:t>Engineer Ken Smith could not attend tonight and hope to have the fire station plans soon to look over.</w:t>
      </w:r>
    </w:p>
    <w:p w:rsidR="00C80D01" w:rsidRPr="003F28C0" w:rsidRDefault="003F28C0" w:rsidP="003F28C0">
      <w:pPr>
        <w:pStyle w:val="ListParagraph"/>
        <w:numPr>
          <w:ilvl w:val="0"/>
          <w:numId w:val="6"/>
        </w:numPr>
        <w:spacing w:before="0" w:after="240"/>
        <w:rPr>
          <w:b/>
          <w:sz w:val="22"/>
          <w:szCs w:val="22"/>
        </w:rPr>
      </w:pPr>
      <w:r>
        <w:rPr>
          <w:b/>
          <w:sz w:val="22"/>
          <w:szCs w:val="22"/>
        </w:rPr>
        <w:t xml:space="preserve">Would like to send out letters to the community of what has been done and </w:t>
      </w:r>
      <w:r w:rsidR="00E36264">
        <w:rPr>
          <w:b/>
          <w:sz w:val="22"/>
          <w:szCs w:val="22"/>
        </w:rPr>
        <w:t>what’s</w:t>
      </w:r>
      <w:r>
        <w:rPr>
          <w:b/>
          <w:sz w:val="22"/>
          <w:szCs w:val="22"/>
        </w:rPr>
        <w:t xml:space="preserve"> to come. Council approved the letter to be sent.</w:t>
      </w:r>
    </w:p>
    <w:p w:rsidR="00EC3A8B" w:rsidRDefault="00137E07" w:rsidP="0024143A">
      <w:pPr>
        <w:spacing w:before="0" w:after="240"/>
        <w:rPr>
          <w:b/>
          <w:sz w:val="22"/>
          <w:szCs w:val="22"/>
        </w:rPr>
      </w:pPr>
      <w:r>
        <w:rPr>
          <w:b/>
          <w:sz w:val="22"/>
          <w:szCs w:val="22"/>
        </w:rPr>
        <w:t>Eng. Ken Smith reports:</w:t>
      </w:r>
      <w:r w:rsidR="008F1CE9">
        <w:rPr>
          <w:b/>
          <w:sz w:val="22"/>
          <w:szCs w:val="22"/>
        </w:rPr>
        <w:t xml:space="preserve"> </w:t>
      </w:r>
      <w:r w:rsidR="00E47B90">
        <w:rPr>
          <w:b/>
          <w:sz w:val="22"/>
          <w:szCs w:val="22"/>
        </w:rPr>
        <w:t>none</w:t>
      </w:r>
    </w:p>
    <w:p w:rsidR="007B0527" w:rsidRDefault="00EC3A8B" w:rsidP="007E164E">
      <w:pPr>
        <w:spacing w:before="0" w:after="240"/>
        <w:rPr>
          <w:b/>
          <w:sz w:val="22"/>
          <w:szCs w:val="22"/>
        </w:rPr>
      </w:pPr>
      <w:r>
        <w:rPr>
          <w:b/>
          <w:sz w:val="22"/>
          <w:szCs w:val="22"/>
        </w:rPr>
        <w:t>Terry LaOrange reports:</w:t>
      </w:r>
      <w:r w:rsidR="00E47B90">
        <w:rPr>
          <w:b/>
          <w:sz w:val="22"/>
          <w:szCs w:val="22"/>
        </w:rPr>
        <w:t xml:space="preserve"> </w:t>
      </w:r>
      <w:r w:rsidR="003F28C0">
        <w:rPr>
          <w:b/>
          <w:sz w:val="22"/>
          <w:szCs w:val="22"/>
        </w:rPr>
        <w:t>Congratulations to Pres. Joe getting REMC to ex</w:t>
      </w:r>
      <w:r w:rsidR="00622AE4">
        <w:rPr>
          <w:b/>
          <w:sz w:val="22"/>
          <w:szCs w:val="22"/>
        </w:rPr>
        <w:t xml:space="preserve">tend contract agreement. Terry and Eng. Ken had a lot of </w:t>
      </w:r>
      <w:r w:rsidR="00E36264">
        <w:rPr>
          <w:b/>
          <w:sz w:val="22"/>
          <w:szCs w:val="22"/>
        </w:rPr>
        <w:t>conversations</w:t>
      </w:r>
      <w:r w:rsidR="00622AE4">
        <w:rPr>
          <w:b/>
          <w:sz w:val="22"/>
          <w:szCs w:val="22"/>
        </w:rPr>
        <w:t xml:space="preserve"> on the electric grant coming up. This needs to be submitted by December 16</w:t>
      </w:r>
      <w:r w:rsidR="00622AE4" w:rsidRPr="00622AE4">
        <w:rPr>
          <w:b/>
          <w:sz w:val="22"/>
          <w:szCs w:val="22"/>
          <w:vertAlign w:val="superscript"/>
        </w:rPr>
        <w:t>th</w:t>
      </w:r>
      <w:r w:rsidR="00622AE4">
        <w:rPr>
          <w:b/>
          <w:sz w:val="22"/>
          <w:szCs w:val="22"/>
        </w:rPr>
        <w:t xml:space="preserve"> and feel they will not have all the paperwork done by then and will be rushed and will apply for the next electric grant available in 2023 around December. This way they will have time to get everything together. Sent out cost of service study bids and received one back. Will re-send out again.</w:t>
      </w:r>
    </w:p>
    <w:p w:rsidR="00622AE4" w:rsidRDefault="00622AE4" w:rsidP="007E164E">
      <w:pPr>
        <w:spacing w:before="0" w:after="240"/>
        <w:rPr>
          <w:b/>
          <w:sz w:val="22"/>
          <w:szCs w:val="22"/>
        </w:rPr>
      </w:pPr>
      <w:r>
        <w:rPr>
          <w:b/>
          <w:sz w:val="22"/>
          <w:szCs w:val="22"/>
        </w:rPr>
        <w:t xml:space="preserve">Clerk-Treasurer presented one </w:t>
      </w:r>
      <w:r w:rsidR="00B557E3">
        <w:rPr>
          <w:b/>
          <w:sz w:val="22"/>
          <w:szCs w:val="22"/>
        </w:rPr>
        <w:t xml:space="preserve">insurance quote for the Town from Jeffries Brookston Insurance. CM Girard made a motion to accept Jeffries Brookston </w:t>
      </w:r>
      <w:r w:rsidR="00E36264">
        <w:rPr>
          <w:b/>
          <w:sz w:val="22"/>
          <w:szCs w:val="22"/>
        </w:rPr>
        <w:t>Insurance</w:t>
      </w:r>
      <w:r w:rsidR="00B557E3">
        <w:rPr>
          <w:b/>
          <w:sz w:val="22"/>
          <w:szCs w:val="22"/>
        </w:rPr>
        <w:t xml:space="preserve"> as presented. </w:t>
      </w:r>
      <w:r w:rsidR="00B557E3">
        <w:rPr>
          <w:b/>
          <w:sz w:val="22"/>
          <w:szCs w:val="22"/>
        </w:rPr>
        <w:lastRenderedPageBreak/>
        <w:t>Second by CM Hasser. Motion unanimous. Clerk-Treasurer is to call Randy Jeffries to make sure electric equipment is covered in insurance, which is believed so.</w:t>
      </w:r>
    </w:p>
    <w:p w:rsidR="00B557E3" w:rsidRDefault="004D6562" w:rsidP="00B557E3">
      <w:pPr>
        <w:spacing w:before="0" w:after="240"/>
        <w:rPr>
          <w:b/>
          <w:sz w:val="22"/>
          <w:szCs w:val="22"/>
        </w:rPr>
      </w:pPr>
      <w:r>
        <w:rPr>
          <w:b/>
          <w:sz w:val="22"/>
          <w:szCs w:val="22"/>
        </w:rPr>
        <w:t xml:space="preserve">Emmett Reports: </w:t>
      </w:r>
      <w:r w:rsidR="00B557E3">
        <w:rPr>
          <w:b/>
          <w:sz w:val="22"/>
          <w:szCs w:val="22"/>
        </w:rPr>
        <w:t>Waugh building is done. Service line to Dollar General is in and ready to go. REMC here tomorrow hooking up the electric service to Dollar General. 2 danger poles to be changed out Friday the 16</w:t>
      </w:r>
      <w:r w:rsidR="00B557E3" w:rsidRPr="00B557E3">
        <w:rPr>
          <w:b/>
          <w:sz w:val="22"/>
          <w:szCs w:val="22"/>
          <w:vertAlign w:val="superscript"/>
        </w:rPr>
        <w:t>th</w:t>
      </w:r>
      <w:r w:rsidR="00B557E3">
        <w:rPr>
          <w:b/>
          <w:sz w:val="22"/>
          <w:szCs w:val="22"/>
        </w:rPr>
        <w:t>, North of South St. CM Girard asked about pole behind senior housing. Emmett said there is one pole being changed out at Dollar General that is still good and will replace the bad pole with it. Will be working with Scott at treatment plant. Waiting for letter to re-take the WT-3 test.</w:t>
      </w:r>
    </w:p>
    <w:p w:rsidR="00C246B1" w:rsidRDefault="00E36264" w:rsidP="004D6562">
      <w:pPr>
        <w:spacing w:before="0" w:after="240"/>
        <w:rPr>
          <w:b/>
          <w:sz w:val="22"/>
          <w:szCs w:val="22"/>
        </w:rPr>
      </w:pPr>
      <w:r>
        <w:rPr>
          <w:b/>
          <w:sz w:val="22"/>
          <w:szCs w:val="22"/>
        </w:rPr>
        <w:t>Fire Chief Jason reports: P</w:t>
      </w:r>
      <w:r w:rsidR="00B557E3">
        <w:rPr>
          <w:b/>
          <w:sz w:val="22"/>
          <w:szCs w:val="22"/>
        </w:rPr>
        <w:t xml:space="preserve">rairie will need to buy new fire truck. Town engine is getting </w:t>
      </w:r>
      <w:r>
        <w:rPr>
          <w:b/>
          <w:sz w:val="22"/>
          <w:szCs w:val="22"/>
        </w:rPr>
        <w:t>old</w:t>
      </w:r>
      <w:r w:rsidR="00B557E3">
        <w:rPr>
          <w:b/>
          <w:sz w:val="22"/>
          <w:szCs w:val="22"/>
        </w:rPr>
        <w:t xml:space="preserve"> eventually will need to replace it.</w:t>
      </w:r>
    </w:p>
    <w:p w:rsidR="009074C0" w:rsidRDefault="00B557E3" w:rsidP="0024143A">
      <w:pPr>
        <w:spacing w:before="0" w:after="240"/>
        <w:rPr>
          <w:b/>
          <w:sz w:val="22"/>
          <w:szCs w:val="22"/>
        </w:rPr>
      </w:pPr>
      <w:r>
        <w:rPr>
          <w:b/>
          <w:sz w:val="22"/>
          <w:szCs w:val="22"/>
        </w:rPr>
        <w:t xml:space="preserve">CM Thomas asked if trailer court owners signed the agreement, the Town is not responsible for repairs on trailer park property. Clerk-Treasurer said no and emails were sent. Atty. George Loy said to send another email stating the agreement is to </w:t>
      </w:r>
      <w:r w:rsidR="00E36264">
        <w:rPr>
          <w:b/>
          <w:sz w:val="22"/>
          <w:szCs w:val="22"/>
        </w:rPr>
        <w:t>sign</w:t>
      </w:r>
      <w:r w:rsidR="009074C0">
        <w:rPr>
          <w:b/>
          <w:sz w:val="22"/>
          <w:szCs w:val="22"/>
        </w:rPr>
        <w:t xml:space="preserve"> or Town will disconnect the water. Put on the email a certain date when it’s to be returned signed. Give them at least 15 days to sign and add Atty. George Loy to the email being sent.</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7E164E">
        <w:rPr>
          <w:b/>
          <w:sz w:val="22"/>
          <w:szCs w:val="22"/>
        </w:rPr>
        <w:t>765</w:t>
      </w:r>
      <w:r w:rsidRPr="003904B7">
        <w:rPr>
          <w:b/>
          <w:sz w:val="22"/>
          <w:szCs w:val="22"/>
        </w:rPr>
        <w:t xml:space="preserve"> miles;</w:t>
      </w:r>
      <w:r>
        <w:rPr>
          <w:b/>
          <w:sz w:val="22"/>
          <w:szCs w:val="22"/>
        </w:rPr>
        <w:t xml:space="preserve"> </w:t>
      </w:r>
      <w:r w:rsidR="007E164E">
        <w:rPr>
          <w:b/>
          <w:sz w:val="22"/>
          <w:szCs w:val="22"/>
        </w:rPr>
        <w:t>1 disturbance;</w:t>
      </w:r>
      <w:r w:rsidR="00B34A85">
        <w:rPr>
          <w:b/>
          <w:sz w:val="22"/>
          <w:szCs w:val="22"/>
        </w:rPr>
        <w:t xml:space="preserve"> </w:t>
      </w:r>
      <w:r w:rsidR="00D8171B">
        <w:rPr>
          <w:b/>
          <w:sz w:val="22"/>
          <w:szCs w:val="22"/>
        </w:rPr>
        <w:t>2</w:t>
      </w:r>
      <w:r w:rsidR="00B34A85">
        <w:rPr>
          <w:b/>
          <w:sz w:val="22"/>
          <w:szCs w:val="22"/>
        </w:rPr>
        <w:t xml:space="preserve"> vin check</w:t>
      </w:r>
      <w:r w:rsidR="00D8171B">
        <w:rPr>
          <w:b/>
          <w:sz w:val="22"/>
          <w:szCs w:val="22"/>
        </w:rPr>
        <w:t>s</w:t>
      </w:r>
      <w:r w:rsidR="00E36264">
        <w:rPr>
          <w:b/>
          <w:sz w:val="22"/>
          <w:szCs w:val="22"/>
        </w:rPr>
        <w:t>; 2</w:t>
      </w:r>
      <w:r w:rsidR="003A6935">
        <w:rPr>
          <w:b/>
          <w:sz w:val="22"/>
          <w:szCs w:val="22"/>
        </w:rPr>
        <w:t xml:space="preserve"> traffic stop</w:t>
      </w:r>
      <w:r w:rsidR="00DE3C07">
        <w:rPr>
          <w:b/>
          <w:sz w:val="22"/>
          <w:szCs w:val="22"/>
        </w:rPr>
        <w:t>s</w:t>
      </w:r>
      <w:r w:rsidR="003E6536">
        <w:rPr>
          <w:b/>
          <w:sz w:val="22"/>
          <w:szCs w:val="22"/>
        </w:rPr>
        <w:t>;</w:t>
      </w:r>
      <w:r w:rsidR="003A6935">
        <w:rPr>
          <w:b/>
          <w:sz w:val="22"/>
          <w:szCs w:val="22"/>
        </w:rPr>
        <w:t xml:space="preserve"> </w:t>
      </w:r>
      <w:r w:rsidR="00DE3C07">
        <w:rPr>
          <w:b/>
          <w:sz w:val="22"/>
          <w:szCs w:val="22"/>
        </w:rPr>
        <w:t xml:space="preserve">1 </w:t>
      </w:r>
      <w:r w:rsidR="007E164E">
        <w:rPr>
          <w:b/>
          <w:sz w:val="22"/>
          <w:szCs w:val="22"/>
        </w:rPr>
        <w:t>juvenile complaint;</w:t>
      </w:r>
      <w:r w:rsidR="00DE3C07">
        <w:rPr>
          <w:b/>
          <w:sz w:val="22"/>
          <w:szCs w:val="22"/>
        </w:rPr>
        <w:t xml:space="preserve"> </w:t>
      </w:r>
      <w:r w:rsidR="003A6935">
        <w:rPr>
          <w:b/>
          <w:sz w:val="22"/>
          <w:szCs w:val="22"/>
        </w:rPr>
        <w:t>1</w:t>
      </w:r>
      <w:r w:rsidR="007E164E">
        <w:rPr>
          <w:b/>
          <w:sz w:val="22"/>
          <w:szCs w:val="22"/>
        </w:rPr>
        <w:t xml:space="preserve">1 </w:t>
      </w:r>
      <w:r>
        <w:rPr>
          <w:b/>
          <w:sz w:val="22"/>
          <w:szCs w:val="22"/>
        </w:rPr>
        <w:t>other police services.</w:t>
      </w:r>
      <w:r w:rsidR="00B92B59">
        <w:rPr>
          <w:b/>
          <w:sz w:val="22"/>
          <w:szCs w:val="22"/>
        </w:rPr>
        <w:t xml:space="preserve"> </w:t>
      </w:r>
      <w:r w:rsidR="009074C0">
        <w:rPr>
          <w:b/>
          <w:sz w:val="22"/>
          <w:szCs w:val="22"/>
        </w:rPr>
        <w:t>CM Girard asked about all the cars still on the lot behind Sids place. Also the cars belonging to Sid parked on the street next to Town lot needs to be removed before the start of building the fire station. Troy will start working on getting the vehicles moved.</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AF" w:rsidRDefault="00823AAF" w:rsidP="00B664CE">
      <w:r>
        <w:separator/>
      </w:r>
    </w:p>
  </w:endnote>
  <w:endnote w:type="continuationSeparator" w:id="0">
    <w:p w:rsidR="00823AAF" w:rsidRDefault="00823AAF"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AF" w:rsidRDefault="00823AAF" w:rsidP="00B664CE">
      <w:r>
        <w:separator/>
      </w:r>
    </w:p>
  </w:footnote>
  <w:footnote w:type="continuationSeparator" w:id="0">
    <w:p w:rsidR="00823AAF" w:rsidRDefault="00823AAF"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7E164E" w:rsidP="009F00EA">
    <w:pPr>
      <w:pStyle w:val="Header"/>
      <w:ind w:firstLine="0"/>
      <w:jc w:val="center"/>
      <w:rPr>
        <w:b/>
        <w:sz w:val="52"/>
        <w:szCs w:val="52"/>
      </w:rPr>
    </w:pPr>
    <w:r>
      <w:rPr>
        <w:b/>
        <w:sz w:val="52"/>
        <w:szCs w:val="52"/>
      </w:rPr>
      <w:t>December 14</w:t>
    </w:r>
    <w:r w:rsidR="00596B7F">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920450"/>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569"/>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70AB"/>
    <w:rsid w:val="002471B5"/>
    <w:rsid w:val="0024720B"/>
    <w:rsid w:val="00250698"/>
    <w:rsid w:val="002508B6"/>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3E4"/>
    <w:rsid w:val="005F3C86"/>
    <w:rsid w:val="005F3F39"/>
    <w:rsid w:val="005F4C23"/>
    <w:rsid w:val="005F4C3A"/>
    <w:rsid w:val="005F4DC1"/>
    <w:rsid w:val="005F6951"/>
    <w:rsid w:val="005F700F"/>
    <w:rsid w:val="005F7537"/>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2C1F"/>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4F46"/>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F00"/>
    <w:rsid w:val="007B61D9"/>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164E"/>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57A4"/>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57E3"/>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1A9"/>
    <w:rsid w:val="00CF6491"/>
    <w:rsid w:val="00CF64C5"/>
    <w:rsid w:val="00CF65A2"/>
    <w:rsid w:val="00CF68F9"/>
    <w:rsid w:val="00CF6E90"/>
    <w:rsid w:val="00CF703B"/>
    <w:rsid w:val="00CF71F6"/>
    <w:rsid w:val="00CF76E7"/>
    <w:rsid w:val="00CF7BC6"/>
    <w:rsid w:val="00D01326"/>
    <w:rsid w:val="00D01569"/>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1A5"/>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748"/>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2824"/>
    <w:rsid w:val="00EC3A8B"/>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5D63"/>
    <w:rsid w:val="00FE650C"/>
    <w:rsid w:val="00FE6E63"/>
    <w:rsid w:val="00FE6FD0"/>
    <w:rsid w:val="00FE78EA"/>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BD42-7675-46BB-A2CB-6550248F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811</Words>
  <Characters>4625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5</cp:revision>
  <cp:lastPrinted>2022-09-16T15:33:00Z</cp:lastPrinted>
  <dcterms:created xsi:type="dcterms:W3CDTF">2022-12-14T19:10:00Z</dcterms:created>
  <dcterms:modified xsi:type="dcterms:W3CDTF">2022-12-27T19:22:00Z</dcterms:modified>
</cp:coreProperties>
</file>